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小标宋" w:hAnsi="方正小标宋简体" w:eastAsia="小标宋" w:cs="方正小标宋简体"/>
          <w:color w:val="000000"/>
          <w:spacing w:val="-6"/>
          <w:sz w:val="36"/>
          <w:szCs w:val="36"/>
        </w:rPr>
      </w:pPr>
      <w:r>
        <w:rPr>
          <w:rFonts w:hint="eastAsia" w:ascii="小标宋" w:hAnsi="方正小标宋简体" w:eastAsia="小标宋" w:cs="方正小标宋简体"/>
          <w:color w:val="000000"/>
          <w:spacing w:val="-6"/>
          <w:sz w:val="36"/>
          <w:szCs w:val="36"/>
        </w:rPr>
        <w:t>2021年温州市鹿城区面向退役士兵招聘区属国有企业</w:t>
      </w:r>
    </w:p>
    <w:p>
      <w:pPr>
        <w:jc w:val="center"/>
        <w:rPr>
          <w:rFonts w:ascii="小标宋" w:hAnsi="方正小标宋简体" w:eastAsia="小标宋" w:cs="方正小标宋简体"/>
          <w:color w:val="000000"/>
          <w:sz w:val="36"/>
          <w:szCs w:val="36"/>
        </w:rPr>
      </w:pPr>
      <w:r>
        <w:rPr>
          <w:rFonts w:hint="eastAsia" w:ascii="小标宋" w:hAnsi="方正小标宋简体" w:eastAsia="小标宋" w:cs="方正小标宋简体"/>
          <w:color w:val="000000"/>
          <w:sz w:val="36"/>
          <w:szCs w:val="36"/>
        </w:rPr>
        <w:t>工作人员考试入围笔试人员名单</w:t>
      </w:r>
    </w:p>
    <w:tbl>
      <w:tblPr>
        <w:tblStyle w:val="6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891"/>
        <w:gridCol w:w="2348"/>
        <w:gridCol w:w="2097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报考岗位类型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张和东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周禄添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徐冲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谷呈义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黄晓文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叶莹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叶建可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叶挺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丁嫦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施炯圭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傲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李陈忠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陈羿铭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林超豪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卓一翔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1989年5月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林超超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林一晨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黄淮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李卓城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庄小迪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范丸驿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许原诚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余笛声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田婧怡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林秀军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张金箭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金凌绪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丁仲玉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潘文杰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郑杰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郑方伟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邢溢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张昌政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1998年5月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翁一鸣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郑铁锋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方晨思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陈富云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1988年8月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周彬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陈家驿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胡亦墨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徐静达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周彦宏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冯颖颖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薛天力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徐继虎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吴一杰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叶树强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张庆贤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周瑞通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卢冬东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朱晓晨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屠歆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烜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陈才溢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李成洲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吴树祥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钟黎飞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胡开涵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黄晓峰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孙璞琦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虞炯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吴安迪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苏俊益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林泽众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潘翔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综合岗位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周书成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叶名扬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陈宇环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张哲凯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余凯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曹子豪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徐蒋达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特勤岗位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</w:tbl>
    <w:p>
      <w:pPr>
        <w:wordWrap w:val="0"/>
        <w:ind w:right="640"/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C247E"/>
    <w:rsid w:val="3DAC247E"/>
    <w:rsid w:val="5FC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2022-06-22T06:54:00Z</dcterms:created>
  <dc:creator>短腿太婆</dc:creator>
  <cp:lastModifiedBy>短腿太婆</cp:lastModifiedBy>
  <dcterms:modified xsi:type="dcterms:W3CDTF">2022-06-22T06:55:11Z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FE6885560F054BB59C221A91948ACC6F</vt:lpwstr>
  </property>
</Properties>
</file>